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353" w:rsidRDefault="00A916B2">
      <w:pPr>
        <w:spacing w:after="0" w:line="399" w:lineRule="auto"/>
        <w:ind w:firstLine="55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Доступ к информационным системам и </w:t>
      </w:r>
      <w:r>
        <w:rPr>
          <w:rFonts w:ascii="Times New Roman" w:eastAsia="Times New Roman" w:hAnsi="Times New Roman" w:cs="Times New Roman"/>
          <w:b/>
          <w:color w:val="212121"/>
          <w:sz w:val="28"/>
        </w:rPr>
        <w:t>информационно-</w:t>
      </w:r>
      <w:r>
        <w:rPr>
          <w:rFonts w:ascii="Times New Roman" w:eastAsia="Times New Roman" w:hAnsi="Times New Roman" w:cs="Times New Roman"/>
          <w:b/>
          <w:color w:val="212121"/>
          <w:sz w:val="28"/>
        </w:rPr>
        <w:t>телекоммуникационным сетям</w:t>
      </w:r>
      <w:bookmarkEnd w:id="0"/>
      <w:r>
        <w:rPr>
          <w:rFonts w:ascii="Times New Roman" w:eastAsia="Times New Roman" w:hAnsi="Times New Roman" w:cs="Times New Roman"/>
          <w:b/>
          <w:color w:val="212121"/>
          <w:sz w:val="28"/>
        </w:rPr>
        <w:t xml:space="preserve">, в том числе приспособленным для использования инвалидам и лицам с ограниченными возможностями </w:t>
      </w:r>
    </w:p>
    <w:p w:rsidR="00B81353" w:rsidRDefault="00A916B2">
      <w:pPr>
        <w:spacing w:after="129"/>
        <w:ind w:left="1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81353" w:rsidRDefault="00A916B2" w:rsidP="00A916B2">
      <w:pPr>
        <w:spacing w:after="2" w:line="395" w:lineRule="auto"/>
        <w:ind w:firstLine="566"/>
        <w:jc w:val="both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Особые условия доступа к информационным системам и </w:t>
      </w:r>
      <w:r>
        <w:rPr>
          <w:rFonts w:ascii="Times New Roman" w:eastAsia="Times New Roman" w:hAnsi="Times New Roman" w:cs="Times New Roman"/>
          <w:color w:val="212121"/>
          <w:sz w:val="28"/>
        </w:rPr>
        <w:t>информационно-</w:t>
      </w:r>
      <w:r>
        <w:rPr>
          <w:rFonts w:ascii="Times New Roman" w:eastAsia="Times New Roman" w:hAnsi="Times New Roman" w:cs="Times New Roman"/>
          <w:color w:val="212121"/>
          <w:sz w:val="28"/>
        </w:rPr>
        <w:t xml:space="preserve">телекоммуникационным сетям, в том числе приспособленным для использования инвалидам и лицам с ограниченными возможностями здоровья могут быть предоставлены при работе с официальным сайтом </w:t>
      </w:r>
      <w:r>
        <w:rPr>
          <w:rFonts w:ascii="Times New Roman" w:eastAsia="Times New Roman" w:hAnsi="Times New Roman" w:cs="Times New Roman"/>
          <w:sz w:val="28"/>
        </w:rPr>
        <w:t>МБОУ СОШ №13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81353" w:rsidRDefault="00A916B2" w:rsidP="00A916B2">
      <w:pPr>
        <w:spacing w:after="93" w:line="394" w:lineRule="auto"/>
        <w:ind w:firstLine="566"/>
        <w:jc w:val="both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Специальные технические средства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обучения коллективного 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</w:rPr>
        <w:t>индивидуального пользования для инвалидов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</w:rPr>
        <w:t xml:space="preserve"> и лиц с ОВЗ отсутствуют.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81353" w:rsidRDefault="00A916B2">
      <w:pPr>
        <w:spacing w:after="137"/>
      </w:pPr>
      <w:r>
        <w:rPr>
          <w:rFonts w:ascii="Times New Roman" w:eastAsia="Times New Roman" w:hAnsi="Times New Roman" w:cs="Times New Roman"/>
          <w:sz w:val="43"/>
        </w:rPr>
        <w:t xml:space="preserve"> </w:t>
      </w:r>
    </w:p>
    <w:p w:rsidR="00B81353" w:rsidRDefault="00A916B2">
      <w:pPr>
        <w:numPr>
          <w:ilvl w:val="0"/>
          <w:numId w:val="1"/>
        </w:numPr>
        <w:spacing w:after="62" w:line="366" w:lineRule="auto"/>
        <w:ind w:hanging="362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Официальный сайт Министерства просвещения Российской Федерации </w:t>
      </w:r>
      <w:r>
        <w:rPr>
          <w:rFonts w:ascii="Times New Roman" w:eastAsia="Times New Roman" w:hAnsi="Times New Roman" w:cs="Times New Roman"/>
          <w:color w:val="333333"/>
          <w:sz w:val="28"/>
        </w:rPr>
        <w:t>—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https://edu.gov.ru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/</w:t>
        </w:r>
      </w:hyperlink>
      <w:hyperlink r:id="rId7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B81353" w:rsidRDefault="00A916B2">
      <w:pPr>
        <w:numPr>
          <w:ilvl w:val="0"/>
          <w:numId w:val="1"/>
        </w:numPr>
        <w:ind w:hanging="362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Федеральный портал «Российское образование» </w:t>
      </w:r>
      <w:r>
        <w:rPr>
          <w:rFonts w:ascii="Times New Roman" w:eastAsia="Times New Roman" w:hAnsi="Times New Roman" w:cs="Times New Roman"/>
          <w:color w:val="333333"/>
          <w:sz w:val="28"/>
        </w:rPr>
        <w:t>—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http://www.edu.ru/</w:t>
        </w:r>
      </w:hyperlink>
      <w:hyperlink r:id="rId1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B81353" w:rsidRDefault="00A916B2">
      <w:pPr>
        <w:numPr>
          <w:ilvl w:val="0"/>
          <w:numId w:val="1"/>
        </w:numPr>
        <w:spacing w:after="62" w:line="366" w:lineRule="auto"/>
        <w:ind w:hanging="362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Единое окно доступа к образовательным ресурсам </w:t>
      </w:r>
      <w:r>
        <w:rPr>
          <w:rFonts w:ascii="Times New Roman" w:eastAsia="Times New Roman" w:hAnsi="Times New Roman" w:cs="Times New Roman"/>
          <w:color w:val="333333"/>
          <w:sz w:val="28"/>
        </w:rPr>
        <w:t>—</w:t>
      </w:r>
      <w:r>
        <w:rPr>
          <w:rFonts w:ascii="Times New Roman" w:eastAsia="Times New Roman" w:hAnsi="Times New Roman" w:cs="Times New Roman"/>
          <w:color w:val="0000FF"/>
          <w:sz w:val="2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http://window.edu.ru/</w:t>
        </w:r>
      </w:hyperlink>
      <w:hyperlink r:id="rId12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B81353" w:rsidRDefault="00A916B2">
      <w:pPr>
        <w:numPr>
          <w:ilvl w:val="0"/>
          <w:numId w:val="1"/>
        </w:numPr>
        <w:spacing w:after="62" w:line="366" w:lineRule="auto"/>
        <w:ind w:hanging="362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 w:cs="Times New Roman"/>
          <w:color w:val="333333"/>
          <w:sz w:val="28"/>
        </w:rPr>
        <w:t>—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http://school</w:t>
        </w:r>
      </w:hyperlink>
      <w:hyperlink r:id="rId15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-</w:t>
        </w:r>
      </w:hyperlink>
      <w:hyperlink r:id="rId16">
        <w:r>
          <w:rPr>
            <w:rFonts w:ascii="Times New Roman" w:eastAsia="Times New Roman" w:hAnsi="Times New Roman" w:cs="Times New Roman"/>
            <w:color w:val="0000FF"/>
            <w:sz w:val="28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collection.edu.ru/</w:t>
        </w:r>
      </w:hyperlink>
      <w:hyperlink r:id="rId1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B81353" w:rsidRDefault="00A916B2">
      <w:pPr>
        <w:numPr>
          <w:ilvl w:val="0"/>
          <w:numId w:val="1"/>
        </w:numPr>
        <w:spacing w:after="62" w:line="366" w:lineRule="auto"/>
        <w:ind w:hanging="362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Федеральный центр информационно-образовательных ресурсов </w:t>
      </w:r>
      <w:r>
        <w:rPr>
          <w:rFonts w:ascii="Times New Roman" w:eastAsia="Times New Roman" w:hAnsi="Times New Roman" w:cs="Times New Roman"/>
          <w:color w:val="333333"/>
          <w:sz w:val="28"/>
        </w:rPr>
        <w:t>—</w:t>
      </w:r>
      <w:r>
        <w:rPr>
          <w:rFonts w:ascii="Times New Roman" w:eastAsia="Times New Roman" w:hAnsi="Times New Roman" w:cs="Times New Roman"/>
          <w:color w:val="0000FF"/>
          <w:sz w:val="28"/>
        </w:rPr>
        <w:t xml:space="preserve"> </w:t>
      </w:r>
      <w:hyperlink r:id="rId19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http://fcior.edu.ru/</w:t>
        </w:r>
      </w:hyperlink>
      <w:hyperlink r:id="rId2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sectPr w:rsidR="00B81353">
      <w:pgSz w:w="11911" w:h="16850"/>
      <w:pgMar w:top="1440" w:right="842" w:bottom="1440" w:left="1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857DDC"/>
    <w:multiLevelType w:val="hybridMultilevel"/>
    <w:tmpl w:val="4FAA99F6"/>
    <w:lvl w:ilvl="0" w:tplc="ED5EBB02">
      <w:start w:val="1"/>
      <w:numFmt w:val="bullet"/>
      <w:lvlText w:val="•"/>
      <w:lvlJc w:val="left"/>
      <w:pPr>
        <w:ind w:left="80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2C86F4">
      <w:start w:val="1"/>
      <w:numFmt w:val="bullet"/>
      <w:lvlText w:val="o"/>
      <w:lvlJc w:val="left"/>
      <w:pPr>
        <w:ind w:left="1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5EC208">
      <w:start w:val="1"/>
      <w:numFmt w:val="bullet"/>
      <w:lvlText w:val="▪"/>
      <w:lvlJc w:val="left"/>
      <w:pPr>
        <w:ind w:left="2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0CF78A">
      <w:start w:val="1"/>
      <w:numFmt w:val="bullet"/>
      <w:lvlText w:val="•"/>
      <w:lvlJc w:val="left"/>
      <w:pPr>
        <w:ind w:left="29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2076C8">
      <w:start w:val="1"/>
      <w:numFmt w:val="bullet"/>
      <w:lvlText w:val="o"/>
      <w:lvlJc w:val="left"/>
      <w:pPr>
        <w:ind w:left="3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8B634">
      <w:start w:val="1"/>
      <w:numFmt w:val="bullet"/>
      <w:lvlText w:val="▪"/>
      <w:lvlJc w:val="left"/>
      <w:pPr>
        <w:ind w:left="4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468870">
      <w:start w:val="1"/>
      <w:numFmt w:val="bullet"/>
      <w:lvlText w:val="•"/>
      <w:lvlJc w:val="left"/>
      <w:pPr>
        <w:ind w:left="51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30D516">
      <w:start w:val="1"/>
      <w:numFmt w:val="bullet"/>
      <w:lvlText w:val="o"/>
      <w:lvlJc w:val="left"/>
      <w:pPr>
        <w:ind w:left="5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C0768E">
      <w:start w:val="1"/>
      <w:numFmt w:val="bullet"/>
      <w:lvlText w:val="▪"/>
      <w:lvlJc w:val="left"/>
      <w:pPr>
        <w:ind w:left="6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53"/>
    <w:rsid w:val="00A916B2"/>
    <w:rsid w:val="00B8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B23A9-56AC-44C8-BF85-C5A412D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fcior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cp:lastModifiedBy>ICL</cp:lastModifiedBy>
  <cp:revision>3</cp:revision>
  <dcterms:created xsi:type="dcterms:W3CDTF">2022-01-31T18:00:00Z</dcterms:created>
  <dcterms:modified xsi:type="dcterms:W3CDTF">2022-01-31T18:00:00Z</dcterms:modified>
</cp:coreProperties>
</file>